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823D2" w14:textId="110F2577" w:rsidR="00A05D2A" w:rsidRPr="00D27D22" w:rsidRDefault="00382A23" w:rsidP="00CE143B">
      <w:pPr>
        <w:jc w:val="center"/>
        <w:rPr>
          <w:rFonts w:ascii="Century Gothic" w:hAnsi="Century Gothic"/>
          <w:b/>
          <w:sz w:val="32"/>
          <w:szCs w:val="24"/>
          <w:u w:val="single"/>
        </w:rPr>
      </w:pPr>
      <w:r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67968" behindDoc="1" locked="0" layoutInCell="1" allowOverlap="1" wp14:anchorId="32283B9C" wp14:editId="4875B6D6">
            <wp:simplePos x="0" y="0"/>
            <wp:positionH relativeFrom="column">
              <wp:posOffset>5553075</wp:posOffset>
            </wp:positionH>
            <wp:positionV relativeFrom="paragraph">
              <wp:posOffset>0</wp:posOffset>
            </wp:positionV>
            <wp:extent cx="1261745" cy="1276350"/>
            <wp:effectExtent l="0" t="0" r="0" b="0"/>
            <wp:wrapTight wrapText="bothSides">
              <wp:wrapPolygon edited="0">
                <wp:start x="9457" y="0"/>
                <wp:lineTo x="6849" y="322"/>
                <wp:lineTo x="978" y="3869"/>
                <wp:lineTo x="0" y="7737"/>
                <wp:lineTo x="0" y="12896"/>
                <wp:lineTo x="326" y="16119"/>
                <wp:lineTo x="5544" y="20633"/>
                <wp:lineTo x="8153" y="21278"/>
                <wp:lineTo x="9131" y="21278"/>
                <wp:lineTo x="12066" y="21278"/>
                <wp:lineTo x="13045" y="21278"/>
                <wp:lineTo x="15980" y="20633"/>
                <wp:lineTo x="20546" y="16442"/>
                <wp:lineTo x="21198" y="13540"/>
                <wp:lineTo x="21198" y="8060"/>
                <wp:lineTo x="20546" y="3869"/>
                <wp:lineTo x="14349" y="322"/>
                <wp:lineTo x="11414" y="0"/>
                <wp:lineTo x="9457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276"/>
                    <a:stretch/>
                  </pic:blipFill>
                  <pic:spPr bwMode="auto">
                    <a:xfrm>
                      <a:off x="0" y="0"/>
                      <a:ext cx="126174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44E">
        <w:rPr>
          <w:rFonts w:ascii="Century Gothic" w:hAnsi="Century Gothic"/>
          <w:b/>
          <w:sz w:val="32"/>
          <w:szCs w:val="24"/>
          <w:u w:val="single"/>
        </w:rPr>
        <w:t xml:space="preserve">Biology </w:t>
      </w:r>
      <w:r w:rsidR="00CE143B" w:rsidRPr="00D27D22">
        <w:rPr>
          <w:rFonts w:ascii="Century Gothic" w:hAnsi="Century Gothic"/>
          <w:b/>
          <w:sz w:val="32"/>
          <w:szCs w:val="24"/>
          <w:u w:val="single"/>
        </w:rPr>
        <w:t>Summer Assignment</w:t>
      </w:r>
      <w:r w:rsidR="00FC2B2B" w:rsidRPr="00D27D22">
        <w:rPr>
          <w:rFonts w:ascii="Century Gothic" w:hAnsi="Century Gothic"/>
          <w:b/>
          <w:sz w:val="32"/>
          <w:szCs w:val="24"/>
          <w:u w:val="single"/>
        </w:rPr>
        <w:t xml:space="preserve"> – </w:t>
      </w:r>
      <w:r w:rsidR="00591DD9">
        <w:rPr>
          <w:rFonts w:ascii="Century Gothic" w:hAnsi="Century Gothic"/>
          <w:b/>
          <w:sz w:val="32"/>
          <w:szCs w:val="24"/>
          <w:u w:val="single"/>
        </w:rPr>
        <w:t>Ecological Investigation</w:t>
      </w:r>
    </w:p>
    <w:p w14:paraId="61F2E409" w14:textId="371A40EE" w:rsidR="00CE143B" w:rsidRPr="00D27D22" w:rsidRDefault="00CE143B" w:rsidP="00265CDD">
      <w:pPr>
        <w:jc w:val="center"/>
        <w:rPr>
          <w:rFonts w:ascii="Century Gothic" w:hAnsi="Century Gothic"/>
          <w:b/>
          <w:sz w:val="24"/>
          <w:szCs w:val="24"/>
        </w:rPr>
      </w:pPr>
      <w:r w:rsidRPr="00D27D22">
        <w:rPr>
          <w:rFonts w:ascii="Century Gothic" w:hAnsi="Century Gothic"/>
          <w:b/>
          <w:sz w:val="24"/>
          <w:szCs w:val="24"/>
        </w:rPr>
        <w:t>Aim:</w:t>
      </w:r>
      <w:r w:rsidR="005E46CF">
        <w:rPr>
          <w:rFonts w:ascii="Century Gothic" w:hAnsi="Century Gothic"/>
          <w:b/>
          <w:sz w:val="24"/>
          <w:szCs w:val="24"/>
        </w:rPr>
        <w:t xml:space="preserve"> Plan and complete an ecological investigation  </w:t>
      </w:r>
    </w:p>
    <w:p w14:paraId="3E2328AD" w14:textId="2719ED23" w:rsidR="00832351" w:rsidRDefault="00832351" w:rsidP="00CE143B">
      <w:pPr>
        <w:rPr>
          <w:rFonts w:ascii="Century Gothic" w:hAnsi="Century Gothic"/>
          <w:b/>
          <w:sz w:val="24"/>
          <w:szCs w:val="24"/>
        </w:rPr>
      </w:pPr>
      <w:r w:rsidRPr="00D27D22">
        <w:rPr>
          <w:rFonts w:ascii="Century Gothic" w:hAnsi="Century Gothic"/>
          <w:b/>
          <w:sz w:val="24"/>
          <w:szCs w:val="24"/>
        </w:rPr>
        <w:t>Guidelines</w:t>
      </w:r>
      <w:r w:rsidR="00C00C9A">
        <w:rPr>
          <w:rFonts w:ascii="Century Gothic" w:hAnsi="Century Gothic"/>
          <w:b/>
          <w:sz w:val="24"/>
          <w:szCs w:val="24"/>
        </w:rPr>
        <w:t>:</w:t>
      </w:r>
    </w:p>
    <w:p w14:paraId="60A55703" w14:textId="6A1E632A" w:rsidR="005E46CF" w:rsidRPr="00CD2BDC" w:rsidRDefault="005E46CF" w:rsidP="00CE143B">
      <w:pPr>
        <w:rPr>
          <w:rFonts w:ascii="Century Gothic" w:hAnsi="Century Gothic"/>
          <w:bCs/>
          <w:sz w:val="24"/>
          <w:szCs w:val="24"/>
        </w:rPr>
      </w:pPr>
      <w:r w:rsidRPr="00CD2BDC">
        <w:rPr>
          <w:rFonts w:ascii="Century Gothic" w:hAnsi="Century Gothic"/>
          <w:bCs/>
          <w:sz w:val="24"/>
          <w:szCs w:val="24"/>
        </w:rPr>
        <w:t>Use your skills from GCSE Biology to sample and investigate either biodiversity OR the effect of a chosen biotic/ abiotic factor on a species or community.</w:t>
      </w:r>
      <w:r w:rsidR="00F57FD4" w:rsidRPr="00CD2BDC">
        <w:rPr>
          <w:rFonts w:ascii="Century Gothic" w:hAnsi="Century Gothic"/>
          <w:bCs/>
          <w:sz w:val="24"/>
          <w:szCs w:val="24"/>
        </w:rPr>
        <w:t xml:space="preserve"> You will submit your investigation as either a hand written or typed document or you may use power point/ presentation slides. </w:t>
      </w:r>
      <w:r w:rsidRPr="00CD2BDC">
        <w:rPr>
          <w:rFonts w:ascii="Century Gothic" w:hAnsi="Century Gothic"/>
          <w:bCs/>
          <w:sz w:val="24"/>
          <w:szCs w:val="24"/>
        </w:rPr>
        <w:t xml:space="preserve"> </w:t>
      </w:r>
    </w:p>
    <w:p w14:paraId="459DF5D7" w14:textId="438E62C8" w:rsidR="00F57FD4" w:rsidRPr="00CD2BDC" w:rsidRDefault="00F57FD4" w:rsidP="00CE143B">
      <w:pPr>
        <w:rPr>
          <w:rFonts w:ascii="Century Gothic" w:hAnsi="Century Gothic"/>
          <w:bCs/>
          <w:sz w:val="24"/>
          <w:szCs w:val="24"/>
        </w:rPr>
      </w:pPr>
      <w:r w:rsidRPr="00CD2BDC">
        <w:rPr>
          <w:rFonts w:ascii="Century Gothic" w:hAnsi="Century Gothic"/>
          <w:bCs/>
          <w:sz w:val="24"/>
          <w:szCs w:val="24"/>
        </w:rPr>
        <w:t>The links below include sites with ideas, help with methods and a possible statistical test that you may want to use. This is not an exhaustive list and you are welcome to research further techniques and statistical investigations if you wish.</w:t>
      </w:r>
      <w:r w:rsidR="00591DD9">
        <w:rPr>
          <w:rFonts w:ascii="Century Gothic" w:hAnsi="Century Gothic"/>
          <w:bCs/>
          <w:sz w:val="24"/>
          <w:szCs w:val="24"/>
        </w:rPr>
        <w:t xml:space="preserve"> QR codes of same sites at the end of this document.</w:t>
      </w:r>
    </w:p>
    <w:p w14:paraId="15336313" w14:textId="3CC55C98" w:rsidR="0072684E" w:rsidRDefault="00A73B93" w:rsidP="00F57FD4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4"/>
          <w:szCs w:val="24"/>
        </w:rPr>
      </w:pPr>
      <w:hyperlink r:id="rId6" w:history="1">
        <w:r w:rsidR="0072684E" w:rsidRPr="00551D42">
          <w:rPr>
            <w:rStyle w:val="Hyperlink"/>
            <w:rFonts w:ascii="Century Gothic" w:hAnsi="Century Gothic"/>
            <w:b/>
            <w:sz w:val="24"/>
            <w:szCs w:val="24"/>
          </w:rPr>
          <w:t>https://www.field-studies-council.org/resources/16-18-biology/fieldwork-techniques/the-basics/</w:t>
        </w:r>
      </w:hyperlink>
      <w:r w:rsidR="0072684E">
        <w:rPr>
          <w:rFonts w:ascii="Century Gothic" w:hAnsi="Century Gothic"/>
          <w:b/>
          <w:sz w:val="24"/>
          <w:szCs w:val="24"/>
        </w:rPr>
        <w:t xml:space="preserve"> </w:t>
      </w:r>
    </w:p>
    <w:p w14:paraId="36065A30" w14:textId="4645A603" w:rsidR="0072684E" w:rsidRDefault="00A73B93" w:rsidP="00F57FD4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4"/>
          <w:szCs w:val="24"/>
        </w:rPr>
      </w:pPr>
      <w:hyperlink r:id="rId7" w:history="1">
        <w:r w:rsidR="0072684E" w:rsidRPr="00551D42">
          <w:rPr>
            <w:rStyle w:val="Hyperlink"/>
            <w:rFonts w:ascii="Century Gothic" w:hAnsi="Century Gothic"/>
            <w:b/>
            <w:sz w:val="24"/>
            <w:szCs w:val="24"/>
          </w:rPr>
          <w:t>http://www.countrysideinfo.co.uk/howto.htm</w:t>
        </w:r>
      </w:hyperlink>
      <w:r w:rsidR="0072684E">
        <w:rPr>
          <w:rFonts w:ascii="Century Gothic" w:hAnsi="Century Gothic"/>
          <w:b/>
          <w:sz w:val="24"/>
          <w:szCs w:val="24"/>
        </w:rPr>
        <w:t xml:space="preserve"> </w:t>
      </w:r>
    </w:p>
    <w:p w14:paraId="390606A0" w14:textId="14B8B115" w:rsidR="0072684E" w:rsidRDefault="00A73B93" w:rsidP="00F57FD4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4"/>
          <w:szCs w:val="24"/>
        </w:rPr>
      </w:pPr>
      <w:hyperlink r:id="rId8" w:history="1">
        <w:r w:rsidR="0072684E" w:rsidRPr="00551D42">
          <w:rPr>
            <w:rStyle w:val="Hyperlink"/>
            <w:rFonts w:ascii="Century Gothic" w:hAnsi="Century Gothic"/>
            <w:b/>
            <w:sz w:val="24"/>
            <w:szCs w:val="24"/>
          </w:rPr>
          <w:t>https://www.youtube.com/watch?v=Ieczy8vSNhE</w:t>
        </w:r>
      </w:hyperlink>
      <w:r w:rsidR="0072684E">
        <w:rPr>
          <w:rFonts w:ascii="Century Gothic" w:hAnsi="Century Gothic"/>
          <w:b/>
          <w:sz w:val="24"/>
          <w:szCs w:val="24"/>
        </w:rPr>
        <w:t xml:space="preserve"> </w:t>
      </w:r>
    </w:p>
    <w:p w14:paraId="74BC77B6" w14:textId="3584AAFC" w:rsidR="0072684E" w:rsidRDefault="00A73B93" w:rsidP="00F57FD4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4"/>
          <w:szCs w:val="24"/>
        </w:rPr>
      </w:pPr>
      <w:hyperlink r:id="rId9" w:history="1">
        <w:r w:rsidR="0072684E" w:rsidRPr="00551D42">
          <w:rPr>
            <w:rStyle w:val="Hyperlink"/>
            <w:rFonts w:ascii="Century Gothic" w:hAnsi="Century Gothic"/>
            <w:b/>
            <w:sz w:val="24"/>
            <w:szCs w:val="24"/>
          </w:rPr>
          <w:t>https://www.youtube.com/watch?v=ZhQpbkvA13U</w:t>
        </w:r>
      </w:hyperlink>
      <w:r w:rsidR="0072684E">
        <w:rPr>
          <w:rFonts w:ascii="Century Gothic" w:hAnsi="Century Gothic"/>
          <w:b/>
          <w:sz w:val="24"/>
          <w:szCs w:val="24"/>
        </w:rPr>
        <w:t xml:space="preserve"> </w:t>
      </w:r>
    </w:p>
    <w:p w14:paraId="2F31C5E5" w14:textId="59AEA846" w:rsidR="0072684E" w:rsidRPr="0072684E" w:rsidRDefault="00A73B93" w:rsidP="00F57FD4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4"/>
          <w:szCs w:val="24"/>
        </w:rPr>
      </w:pPr>
      <w:hyperlink r:id="rId10" w:history="1">
        <w:r w:rsidR="00F57FD4" w:rsidRPr="00551D42">
          <w:rPr>
            <w:rStyle w:val="Hyperlink"/>
            <w:rFonts w:ascii="Century Gothic" w:hAnsi="Century Gothic"/>
            <w:b/>
            <w:sz w:val="24"/>
            <w:szCs w:val="24"/>
          </w:rPr>
          <w:t>https://senecalearning.com/en-GB/revision-notes/a-level/biology/aqa/4-6-2-index-of-diversity</w:t>
        </w:r>
      </w:hyperlink>
      <w:r w:rsidR="00F57FD4">
        <w:rPr>
          <w:rFonts w:ascii="Century Gothic" w:hAnsi="Century Gothic"/>
          <w:b/>
          <w:sz w:val="24"/>
          <w:szCs w:val="24"/>
        </w:rPr>
        <w:t xml:space="preserve"> </w:t>
      </w:r>
    </w:p>
    <w:p w14:paraId="4BBCEA18" w14:textId="77777777" w:rsidR="005E46CF" w:rsidRDefault="005E46CF" w:rsidP="00F57FD4">
      <w:pPr>
        <w:rPr>
          <w:rFonts w:ascii="Century Gothic" w:hAnsi="Century Gothic"/>
          <w:b/>
          <w:sz w:val="24"/>
          <w:szCs w:val="24"/>
        </w:rPr>
      </w:pPr>
    </w:p>
    <w:p w14:paraId="2677C375" w14:textId="55F0391D" w:rsidR="00F57FD4" w:rsidRDefault="00F57FD4" w:rsidP="00F57FD4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You should include the following in your completed investigation:</w:t>
      </w:r>
    </w:p>
    <w:p w14:paraId="7BF0D505" w14:textId="77777777" w:rsidR="00F57FD4" w:rsidRPr="00F57FD4" w:rsidRDefault="00F57FD4" w:rsidP="00F57FD4">
      <w:pPr>
        <w:pStyle w:val="ListParagraph"/>
        <w:rPr>
          <w:rFonts w:ascii="Century Gothic" w:hAnsi="Century Gothic"/>
          <w:b/>
          <w:sz w:val="24"/>
          <w:szCs w:val="24"/>
        </w:rPr>
      </w:pPr>
    </w:p>
    <w:p w14:paraId="57448D62" w14:textId="58242235" w:rsidR="00F57FD4" w:rsidRPr="00C5271B" w:rsidRDefault="00F57FD4" w:rsidP="00F57FD4">
      <w:pPr>
        <w:pStyle w:val="ListParagraph"/>
        <w:numPr>
          <w:ilvl w:val="0"/>
          <w:numId w:val="6"/>
        </w:numPr>
        <w:rPr>
          <w:rFonts w:ascii="Century Gothic" w:hAnsi="Century Gothic"/>
          <w:bCs/>
          <w:i/>
          <w:iCs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A clear title and introduction – what are you trying to find out? </w:t>
      </w:r>
      <w:proofErr w:type="spellStart"/>
      <w:r>
        <w:rPr>
          <w:rFonts w:ascii="Century Gothic" w:hAnsi="Century Gothic"/>
          <w:b/>
          <w:sz w:val="24"/>
          <w:szCs w:val="24"/>
        </w:rPr>
        <w:t>Eg</w:t>
      </w:r>
      <w:proofErr w:type="spellEnd"/>
      <w:r>
        <w:rPr>
          <w:rFonts w:ascii="Century Gothic" w:hAnsi="Century Gothic"/>
          <w:b/>
          <w:sz w:val="24"/>
          <w:szCs w:val="24"/>
        </w:rPr>
        <w:t xml:space="preserve"> </w:t>
      </w:r>
      <w:r w:rsidRPr="00C5271B">
        <w:rPr>
          <w:rFonts w:ascii="Century Gothic" w:hAnsi="Century Gothic"/>
          <w:bCs/>
          <w:i/>
          <w:iCs/>
          <w:sz w:val="24"/>
          <w:szCs w:val="24"/>
        </w:rPr>
        <w:t xml:space="preserve">‘Investigation into the effect of mowing on the </w:t>
      </w:r>
      <w:r w:rsidR="00CD2BDC" w:rsidRPr="00C5271B">
        <w:rPr>
          <w:rFonts w:ascii="Century Gothic" w:hAnsi="Century Gothic"/>
          <w:bCs/>
          <w:i/>
          <w:iCs/>
          <w:sz w:val="24"/>
          <w:szCs w:val="24"/>
        </w:rPr>
        <w:t>diversity of insects in a grassy area’</w:t>
      </w:r>
    </w:p>
    <w:p w14:paraId="669EE94F" w14:textId="41453FF5" w:rsidR="005E46CF" w:rsidRPr="00C5271B" w:rsidRDefault="00CD2BDC" w:rsidP="00CD2BDC">
      <w:pPr>
        <w:pStyle w:val="ListParagraph"/>
        <w:numPr>
          <w:ilvl w:val="0"/>
          <w:numId w:val="6"/>
        </w:numPr>
        <w:rPr>
          <w:rFonts w:ascii="Century Gothic" w:hAnsi="Century Gothic"/>
          <w:bCs/>
          <w:i/>
          <w:iCs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A method for your investigation </w:t>
      </w:r>
      <w:proofErr w:type="spellStart"/>
      <w:r>
        <w:rPr>
          <w:rFonts w:ascii="Century Gothic" w:hAnsi="Century Gothic"/>
          <w:b/>
          <w:sz w:val="24"/>
          <w:szCs w:val="24"/>
        </w:rPr>
        <w:t>Eg</w:t>
      </w:r>
      <w:proofErr w:type="spellEnd"/>
      <w:r>
        <w:rPr>
          <w:rFonts w:ascii="Century Gothic" w:hAnsi="Century Gothic"/>
          <w:b/>
          <w:sz w:val="24"/>
          <w:szCs w:val="24"/>
        </w:rPr>
        <w:t xml:space="preserve"> </w:t>
      </w:r>
      <w:r w:rsidRPr="00C5271B">
        <w:rPr>
          <w:rFonts w:ascii="Century Gothic" w:hAnsi="Century Gothic"/>
          <w:bCs/>
          <w:i/>
          <w:iCs/>
          <w:sz w:val="24"/>
          <w:szCs w:val="24"/>
        </w:rPr>
        <w:t>I could use pitfall traps placed randomly using a nu</w:t>
      </w:r>
      <w:r w:rsidR="0052755D" w:rsidRPr="00C5271B">
        <w:rPr>
          <w:rFonts w:ascii="Century Gothic" w:hAnsi="Century Gothic"/>
          <w:bCs/>
          <w:i/>
          <w:iCs/>
          <w:sz w:val="24"/>
          <w:szCs w:val="24"/>
        </w:rPr>
        <w:t>m</w:t>
      </w:r>
      <w:r w:rsidRPr="00C5271B">
        <w:rPr>
          <w:rFonts w:ascii="Century Gothic" w:hAnsi="Century Gothic"/>
          <w:bCs/>
          <w:i/>
          <w:iCs/>
          <w:sz w:val="24"/>
          <w:szCs w:val="24"/>
        </w:rPr>
        <w:t xml:space="preserve">ber generator at two different sites (mowed / </w:t>
      </w:r>
      <w:proofErr w:type="spellStart"/>
      <w:r w:rsidRPr="00C5271B">
        <w:rPr>
          <w:rFonts w:ascii="Century Gothic" w:hAnsi="Century Gothic"/>
          <w:bCs/>
          <w:i/>
          <w:iCs/>
          <w:sz w:val="24"/>
          <w:szCs w:val="24"/>
        </w:rPr>
        <w:t>unmowed</w:t>
      </w:r>
      <w:proofErr w:type="spellEnd"/>
      <w:r w:rsidRPr="00C5271B">
        <w:rPr>
          <w:rFonts w:ascii="Century Gothic" w:hAnsi="Century Gothic"/>
          <w:bCs/>
          <w:i/>
          <w:iCs/>
          <w:sz w:val="24"/>
          <w:szCs w:val="24"/>
        </w:rPr>
        <w:t>)’</w:t>
      </w:r>
    </w:p>
    <w:p w14:paraId="5D1F7178" w14:textId="1A839513" w:rsidR="005E46CF" w:rsidRPr="00CD2BDC" w:rsidRDefault="00C5271B" w:rsidP="00CD2BDC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Photographs of your investigation/ findings/ techniques </w:t>
      </w:r>
      <w:proofErr w:type="spellStart"/>
      <w:r>
        <w:rPr>
          <w:rFonts w:ascii="Century Gothic" w:hAnsi="Century Gothic"/>
          <w:b/>
          <w:sz w:val="24"/>
          <w:szCs w:val="24"/>
        </w:rPr>
        <w:t>eg</w:t>
      </w:r>
      <w:proofErr w:type="spellEnd"/>
      <w:r>
        <w:rPr>
          <w:rFonts w:ascii="Century Gothic" w:hAnsi="Century Gothic"/>
          <w:b/>
          <w:sz w:val="24"/>
          <w:szCs w:val="24"/>
        </w:rPr>
        <w:t xml:space="preserve"> </w:t>
      </w:r>
      <w:r w:rsidRPr="00C5271B">
        <w:rPr>
          <w:rFonts w:ascii="Century Gothic" w:hAnsi="Century Gothic"/>
          <w:bCs/>
          <w:i/>
          <w:iCs/>
          <w:sz w:val="24"/>
          <w:szCs w:val="24"/>
        </w:rPr>
        <w:t>I could include a photo of insects found in a pitfall trap and of the grid (measuring tapes) I used to place them. I could also have photos showing the contrasting habitat at both sites.</w:t>
      </w:r>
    </w:p>
    <w:p w14:paraId="2FE86182" w14:textId="0CE49607" w:rsidR="005E46CF" w:rsidRPr="00C5271B" w:rsidRDefault="00C5271B" w:rsidP="00C5271B">
      <w:pPr>
        <w:pStyle w:val="ListParagraph"/>
        <w:numPr>
          <w:ilvl w:val="0"/>
          <w:numId w:val="6"/>
        </w:numPr>
        <w:rPr>
          <w:rFonts w:ascii="Century Gothic" w:hAnsi="Century Gothic"/>
          <w:bCs/>
          <w:i/>
          <w:iCs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Presentation of results </w:t>
      </w:r>
      <w:proofErr w:type="spellStart"/>
      <w:r>
        <w:rPr>
          <w:rFonts w:ascii="Century Gothic" w:hAnsi="Century Gothic"/>
          <w:b/>
          <w:sz w:val="24"/>
          <w:szCs w:val="24"/>
        </w:rPr>
        <w:t>eg</w:t>
      </w:r>
      <w:proofErr w:type="spellEnd"/>
      <w:r>
        <w:rPr>
          <w:rFonts w:ascii="Century Gothic" w:hAnsi="Century Gothic"/>
          <w:b/>
          <w:sz w:val="24"/>
          <w:szCs w:val="24"/>
        </w:rPr>
        <w:t xml:space="preserve"> </w:t>
      </w:r>
      <w:r w:rsidRPr="00C5271B">
        <w:rPr>
          <w:rFonts w:ascii="Century Gothic" w:hAnsi="Century Gothic"/>
          <w:bCs/>
          <w:i/>
          <w:iCs/>
          <w:sz w:val="24"/>
          <w:szCs w:val="24"/>
        </w:rPr>
        <w:t>I could have a table for each site showing all species found and the number present.</w:t>
      </w:r>
    </w:p>
    <w:p w14:paraId="4EB12585" w14:textId="2F918F10" w:rsidR="005E46CF" w:rsidRDefault="00D65CD0" w:rsidP="00C5271B">
      <w:pPr>
        <w:pStyle w:val="ListParagraph"/>
        <w:numPr>
          <w:ilvl w:val="0"/>
          <w:numId w:val="6"/>
        </w:numPr>
        <w:rPr>
          <w:rFonts w:ascii="Century Gothic" w:hAnsi="Century Gothic"/>
          <w:bCs/>
          <w:i/>
          <w:iCs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Analysis of results – what do you notice, are there obvious (or significant) differences? </w:t>
      </w:r>
      <w:r w:rsidR="009C134E">
        <w:rPr>
          <w:rFonts w:ascii="Century Gothic" w:hAnsi="Century Gothic"/>
          <w:b/>
          <w:sz w:val="24"/>
          <w:szCs w:val="24"/>
        </w:rPr>
        <w:t>Were there anomalies? What do previous studies suggest?</w:t>
      </w:r>
      <w:r>
        <w:rPr>
          <w:rFonts w:ascii="Century Gothic" w:hAnsi="Century Gothic"/>
          <w:b/>
          <w:sz w:val="24"/>
          <w:szCs w:val="24"/>
        </w:rPr>
        <w:t xml:space="preserve"> Could be a graph, discussion of patterns, any interesting findings etc </w:t>
      </w:r>
      <w:proofErr w:type="spellStart"/>
      <w:r>
        <w:rPr>
          <w:rFonts w:ascii="Century Gothic" w:hAnsi="Century Gothic"/>
          <w:b/>
          <w:sz w:val="24"/>
          <w:szCs w:val="24"/>
        </w:rPr>
        <w:t>eg</w:t>
      </w:r>
      <w:proofErr w:type="spellEnd"/>
      <w:r>
        <w:rPr>
          <w:rFonts w:ascii="Century Gothic" w:hAnsi="Century Gothic"/>
          <w:b/>
          <w:sz w:val="24"/>
          <w:szCs w:val="24"/>
        </w:rPr>
        <w:t xml:space="preserve"> </w:t>
      </w:r>
      <w:r w:rsidRPr="00D65CD0">
        <w:rPr>
          <w:rFonts w:ascii="Century Gothic" w:hAnsi="Century Gothic"/>
          <w:bCs/>
          <w:i/>
          <w:iCs/>
          <w:sz w:val="24"/>
          <w:szCs w:val="24"/>
        </w:rPr>
        <w:t>I could carry out an index of diversity calculation for each site and present comparisons. I could research a particularly interesting species and propose why it was only found at one site….</w:t>
      </w:r>
    </w:p>
    <w:p w14:paraId="0CE9D4F5" w14:textId="30AF6D6F" w:rsidR="00D65CD0" w:rsidRPr="009C134E" w:rsidRDefault="00D65CD0" w:rsidP="00C5271B">
      <w:pPr>
        <w:pStyle w:val="ListParagraph"/>
        <w:numPr>
          <w:ilvl w:val="0"/>
          <w:numId w:val="6"/>
        </w:numPr>
        <w:rPr>
          <w:rFonts w:ascii="Century Gothic" w:hAnsi="Century Gothic"/>
          <w:bCs/>
          <w:i/>
          <w:iCs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Conclusion – </w:t>
      </w:r>
      <w:r w:rsidR="009C134E">
        <w:rPr>
          <w:rFonts w:ascii="Century Gothic" w:hAnsi="Century Gothic"/>
          <w:b/>
          <w:sz w:val="24"/>
          <w:szCs w:val="24"/>
        </w:rPr>
        <w:t xml:space="preserve">What do your findings show? </w:t>
      </w:r>
      <w:proofErr w:type="spellStart"/>
      <w:proofErr w:type="gramStart"/>
      <w:r w:rsidR="009C134E">
        <w:rPr>
          <w:rFonts w:ascii="Century Gothic" w:hAnsi="Century Gothic"/>
          <w:b/>
          <w:sz w:val="24"/>
          <w:szCs w:val="24"/>
        </w:rPr>
        <w:t>Eg</w:t>
      </w:r>
      <w:proofErr w:type="spellEnd"/>
      <w:proofErr w:type="gramEnd"/>
      <w:r w:rsidR="009C134E">
        <w:rPr>
          <w:rFonts w:ascii="Century Gothic" w:hAnsi="Century Gothic"/>
          <w:b/>
          <w:sz w:val="24"/>
          <w:szCs w:val="24"/>
        </w:rPr>
        <w:t xml:space="preserve"> </w:t>
      </w:r>
      <w:r w:rsidR="009C134E" w:rsidRPr="009C134E">
        <w:rPr>
          <w:rFonts w:ascii="Century Gothic" w:hAnsi="Century Gothic"/>
          <w:bCs/>
          <w:i/>
          <w:iCs/>
          <w:sz w:val="24"/>
          <w:szCs w:val="24"/>
        </w:rPr>
        <w:t>I need to make a statement relating back to my investigation title – di</w:t>
      </w:r>
      <w:r w:rsidR="00591DD9">
        <w:rPr>
          <w:rFonts w:ascii="Century Gothic" w:hAnsi="Century Gothic"/>
          <w:bCs/>
          <w:i/>
          <w:iCs/>
          <w:sz w:val="24"/>
          <w:szCs w:val="24"/>
        </w:rPr>
        <w:t>d</w:t>
      </w:r>
      <w:r w:rsidR="009C134E" w:rsidRPr="009C134E">
        <w:rPr>
          <w:rFonts w:ascii="Century Gothic" w:hAnsi="Century Gothic"/>
          <w:bCs/>
          <w:i/>
          <w:iCs/>
          <w:sz w:val="24"/>
          <w:szCs w:val="24"/>
        </w:rPr>
        <w:t xml:space="preserve"> I see a difference in the diversity of insects at my mowed and </w:t>
      </w:r>
      <w:proofErr w:type="spellStart"/>
      <w:r w:rsidR="009C134E" w:rsidRPr="009C134E">
        <w:rPr>
          <w:rFonts w:ascii="Century Gothic" w:hAnsi="Century Gothic"/>
          <w:bCs/>
          <w:i/>
          <w:iCs/>
          <w:sz w:val="24"/>
          <w:szCs w:val="24"/>
        </w:rPr>
        <w:t>unmowed</w:t>
      </w:r>
      <w:proofErr w:type="spellEnd"/>
      <w:r w:rsidR="009C134E" w:rsidRPr="009C134E">
        <w:rPr>
          <w:rFonts w:ascii="Century Gothic" w:hAnsi="Century Gothic"/>
          <w:bCs/>
          <w:i/>
          <w:iCs/>
          <w:sz w:val="24"/>
          <w:szCs w:val="24"/>
        </w:rPr>
        <w:t xml:space="preserve"> sites?</w:t>
      </w:r>
    </w:p>
    <w:p w14:paraId="2A8FB3B9" w14:textId="3590709F" w:rsidR="00CE143B" w:rsidRPr="005E46CF" w:rsidRDefault="00CE143B" w:rsidP="005E46CF">
      <w:pPr>
        <w:rPr>
          <w:rFonts w:ascii="Century Gothic" w:hAnsi="Century Gothic"/>
          <w:sz w:val="24"/>
          <w:szCs w:val="24"/>
        </w:rPr>
      </w:pPr>
    </w:p>
    <w:p w14:paraId="65EE8331" w14:textId="4F56B478" w:rsidR="00CE143B" w:rsidRDefault="00CE143B" w:rsidP="00CE143B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32"/>
        <w:gridCol w:w="4124"/>
      </w:tblGrid>
      <w:tr w:rsidR="00EE6EA0" w14:paraId="75E1A872" w14:textId="77777777" w:rsidTr="00EE6EA0">
        <w:tc>
          <w:tcPr>
            <w:tcW w:w="5228" w:type="dxa"/>
          </w:tcPr>
          <w:p w14:paraId="69BF1136" w14:textId="77777777" w:rsidR="00EE6EA0" w:rsidRPr="00EE6EA0" w:rsidRDefault="00A73B93" w:rsidP="00EE6EA0">
            <w:pPr>
              <w:ind w:left="360"/>
              <w:rPr>
                <w:rFonts w:ascii="Century Gothic" w:hAnsi="Century Gothic"/>
                <w:b/>
                <w:sz w:val="24"/>
                <w:szCs w:val="24"/>
              </w:rPr>
            </w:pPr>
            <w:hyperlink r:id="rId11" w:history="1">
              <w:r w:rsidR="00EE6EA0" w:rsidRPr="00EE6EA0">
                <w:rPr>
                  <w:rStyle w:val="Hyperlink"/>
                  <w:rFonts w:ascii="Century Gothic" w:hAnsi="Century Gothic"/>
                  <w:b/>
                  <w:sz w:val="24"/>
                  <w:szCs w:val="24"/>
                </w:rPr>
                <w:t>https://www.field-studies-council.org/resources/16-18-biology/fieldwork-techniques/the-basics/</w:t>
              </w:r>
            </w:hyperlink>
            <w:r w:rsidR="00EE6EA0" w:rsidRPr="00EE6EA0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3C60769A" w14:textId="77777777" w:rsidR="00EE6EA0" w:rsidRDefault="00EE6EA0" w:rsidP="00EE6EA0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28" w:type="dxa"/>
          </w:tcPr>
          <w:p w14:paraId="5BB2CFFB" w14:textId="2760B04A" w:rsidR="00EE6EA0" w:rsidRDefault="00EE6EA0" w:rsidP="00CE143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noProof/>
                <w:sz w:val="24"/>
                <w:szCs w:val="24"/>
              </w:rPr>
              <w:drawing>
                <wp:inline distT="0" distB="0" distL="0" distR="0" wp14:anchorId="6DCFBD14" wp14:editId="0CA4BFD9">
                  <wp:extent cx="1414145" cy="141414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414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6EA0" w14:paraId="161C8968" w14:textId="77777777" w:rsidTr="00EE6EA0">
        <w:tc>
          <w:tcPr>
            <w:tcW w:w="5228" w:type="dxa"/>
          </w:tcPr>
          <w:p w14:paraId="76C47DCF" w14:textId="77777777" w:rsidR="00EE6EA0" w:rsidRPr="00EE6EA0" w:rsidRDefault="00A73B93" w:rsidP="00EE6EA0">
            <w:pPr>
              <w:ind w:left="360"/>
              <w:rPr>
                <w:rFonts w:ascii="Century Gothic" w:hAnsi="Century Gothic"/>
                <w:b/>
                <w:sz w:val="24"/>
                <w:szCs w:val="24"/>
              </w:rPr>
            </w:pPr>
            <w:hyperlink r:id="rId13" w:history="1">
              <w:r w:rsidR="00EE6EA0" w:rsidRPr="00EE6EA0">
                <w:rPr>
                  <w:rStyle w:val="Hyperlink"/>
                  <w:rFonts w:ascii="Century Gothic" w:hAnsi="Century Gothic"/>
                  <w:b/>
                  <w:sz w:val="24"/>
                  <w:szCs w:val="24"/>
                </w:rPr>
                <w:t>http://www.countrysideinfo.co.uk/howto.htm</w:t>
              </w:r>
            </w:hyperlink>
            <w:r w:rsidR="00EE6EA0" w:rsidRPr="00EE6EA0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6D081C91" w14:textId="77777777" w:rsidR="00EE6EA0" w:rsidRDefault="00EE6EA0" w:rsidP="00EE6EA0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28" w:type="dxa"/>
          </w:tcPr>
          <w:p w14:paraId="6B3CC9F4" w14:textId="52AC199D" w:rsidR="00EE6EA0" w:rsidRDefault="00EE6EA0" w:rsidP="00CE143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F5F6BFC" wp14:editId="7ABE751D">
                  <wp:extent cx="1388962" cy="1388962"/>
                  <wp:effectExtent l="0" t="0" r="1905" b="1905"/>
                  <wp:docPr id="10" name="Picture 10" descr="QR Cod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QR Cod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843" cy="1393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6EA0" w14:paraId="059F510E" w14:textId="77777777" w:rsidTr="00EE6EA0">
        <w:tc>
          <w:tcPr>
            <w:tcW w:w="5228" w:type="dxa"/>
          </w:tcPr>
          <w:p w14:paraId="6F7761B9" w14:textId="77777777" w:rsidR="00EE6EA0" w:rsidRPr="00EE6EA0" w:rsidRDefault="00A73B93" w:rsidP="00EE6EA0">
            <w:pPr>
              <w:ind w:left="360"/>
              <w:rPr>
                <w:rFonts w:ascii="Century Gothic" w:hAnsi="Century Gothic"/>
                <w:b/>
                <w:sz w:val="24"/>
                <w:szCs w:val="24"/>
              </w:rPr>
            </w:pPr>
            <w:hyperlink r:id="rId15" w:history="1">
              <w:r w:rsidR="00EE6EA0" w:rsidRPr="00EE6EA0">
                <w:rPr>
                  <w:rStyle w:val="Hyperlink"/>
                  <w:rFonts w:ascii="Century Gothic" w:hAnsi="Century Gothic"/>
                  <w:b/>
                  <w:sz w:val="24"/>
                  <w:szCs w:val="24"/>
                </w:rPr>
                <w:t>https://www.youtube.com/watch?v=Ieczy8vSNhE</w:t>
              </w:r>
            </w:hyperlink>
            <w:r w:rsidR="00EE6EA0" w:rsidRPr="00EE6EA0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FD026AF" w14:textId="77777777" w:rsidR="00EE6EA0" w:rsidRDefault="00EE6EA0" w:rsidP="00CE143B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28" w:type="dxa"/>
          </w:tcPr>
          <w:p w14:paraId="4F68E17D" w14:textId="621FBA75" w:rsidR="00EE6EA0" w:rsidRDefault="00EE6EA0" w:rsidP="00CE143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noProof/>
                <w:sz w:val="24"/>
                <w:szCs w:val="24"/>
              </w:rPr>
              <w:drawing>
                <wp:inline distT="0" distB="0" distL="0" distR="0" wp14:anchorId="67DBE3A1" wp14:editId="3506D4D5">
                  <wp:extent cx="1444625" cy="1444625"/>
                  <wp:effectExtent l="0" t="0" r="3175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625" cy="1444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6EA0" w14:paraId="0086D39C" w14:textId="77777777" w:rsidTr="00EE6EA0">
        <w:tc>
          <w:tcPr>
            <w:tcW w:w="5228" w:type="dxa"/>
          </w:tcPr>
          <w:p w14:paraId="4BF534FE" w14:textId="69A6A1B6" w:rsidR="00EE6EA0" w:rsidRDefault="00A73B93" w:rsidP="00CE143B">
            <w:pPr>
              <w:rPr>
                <w:rFonts w:ascii="Century Gothic" w:hAnsi="Century Gothic"/>
                <w:sz w:val="24"/>
                <w:szCs w:val="24"/>
              </w:rPr>
            </w:pPr>
            <w:hyperlink r:id="rId17" w:history="1">
              <w:r w:rsidR="00EE6EA0" w:rsidRPr="00551D42">
                <w:rPr>
                  <w:rStyle w:val="Hyperlink"/>
                  <w:rFonts w:ascii="Century Gothic" w:hAnsi="Century Gothic"/>
                  <w:b/>
                  <w:sz w:val="24"/>
                  <w:szCs w:val="24"/>
                </w:rPr>
                <w:t>https://www.youtube.com/watch?v=ZhQpbkvA13U</w:t>
              </w:r>
            </w:hyperlink>
          </w:p>
        </w:tc>
        <w:tc>
          <w:tcPr>
            <w:tcW w:w="5228" w:type="dxa"/>
          </w:tcPr>
          <w:p w14:paraId="18FEC2E0" w14:textId="69ACCB90" w:rsidR="00EE6EA0" w:rsidRDefault="00EE6EA0" w:rsidP="00CE143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50A53F7" wp14:editId="1843FFDA">
                  <wp:extent cx="1423686" cy="1423686"/>
                  <wp:effectExtent l="0" t="0" r="5080" b="5080"/>
                  <wp:docPr id="11" name="Picture 11" descr="QR Cod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QR Cod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227" cy="1433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6EA0" w14:paraId="352A197D" w14:textId="77777777" w:rsidTr="00EE6EA0">
        <w:tc>
          <w:tcPr>
            <w:tcW w:w="5228" w:type="dxa"/>
          </w:tcPr>
          <w:p w14:paraId="559AF788" w14:textId="77777777" w:rsidR="00EE6EA0" w:rsidRPr="00EE6EA0" w:rsidRDefault="00A73B93" w:rsidP="00EE6EA0">
            <w:pPr>
              <w:ind w:left="360"/>
              <w:rPr>
                <w:rFonts w:ascii="Century Gothic" w:hAnsi="Century Gothic"/>
                <w:b/>
                <w:sz w:val="24"/>
                <w:szCs w:val="24"/>
              </w:rPr>
            </w:pPr>
            <w:hyperlink r:id="rId19" w:history="1">
              <w:r w:rsidR="00EE6EA0" w:rsidRPr="00EE6EA0">
                <w:rPr>
                  <w:rStyle w:val="Hyperlink"/>
                  <w:rFonts w:ascii="Century Gothic" w:hAnsi="Century Gothic"/>
                  <w:b/>
                  <w:sz w:val="24"/>
                  <w:szCs w:val="24"/>
                </w:rPr>
                <w:t>https://senecalearning.com/en-GB/revision-notes/a-level/biology/aqa/4-6-2-index-of-diversity</w:t>
              </w:r>
            </w:hyperlink>
            <w:r w:rsidR="00EE6EA0" w:rsidRPr="00EE6EA0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4F70BF0B" w14:textId="77777777" w:rsidR="00EE6EA0" w:rsidRDefault="00EE6EA0" w:rsidP="00CE143B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28" w:type="dxa"/>
          </w:tcPr>
          <w:p w14:paraId="335DEBC1" w14:textId="3BECD0C6" w:rsidR="00EE6EA0" w:rsidRDefault="00EE6EA0" w:rsidP="00CE143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120D3B" wp14:editId="5A9246FB">
                  <wp:extent cx="1527858" cy="1527858"/>
                  <wp:effectExtent l="0" t="0" r="0" b="0"/>
                  <wp:docPr id="9" name="Picture 9" descr="QR Cod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QR Cod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31" cy="1533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B7FB11" w14:textId="77777777" w:rsidR="00EE6EA0" w:rsidRDefault="00EE6EA0" w:rsidP="00CE143B">
      <w:pPr>
        <w:rPr>
          <w:rFonts w:ascii="Century Gothic" w:hAnsi="Century Gothic"/>
          <w:sz w:val="24"/>
          <w:szCs w:val="24"/>
        </w:rPr>
      </w:pPr>
    </w:p>
    <w:p w14:paraId="6A83957E" w14:textId="77777777" w:rsidR="00EE6EA0" w:rsidRPr="00D27D22" w:rsidRDefault="00EE6EA0" w:rsidP="00CE143B">
      <w:pPr>
        <w:rPr>
          <w:rFonts w:ascii="Century Gothic" w:hAnsi="Century Gothic"/>
          <w:sz w:val="24"/>
          <w:szCs w:val="24"/>
        </w:rPr>
      </w:pPr>
    </w:p>
    <w:p w14:paraId="16B52818" w14:textId="7700D58C" w:rsidR="00B010E3" w:rsidRPr="00B010E3" w:rsidRDefault="00B010E3" w:rsidP="00B010E3">
      <w:pPr>
        <w:rPr>
          <w:rFonts w:ascii="Century Gothic" w:hAnsi="Century Gothic"/>
          <w:b/>
          <w:sz w:val="24"/>
          <w:szCs w:val="24"/>
          <w:u w:val="single"/>
        </w:rPr>
      </w:pPr>
    </w:p>
    <w:p w14:paraId="791766FE" w14:textId="34700870" w:rsidR="00B010E3" w:rsidRDefault="00B010E3" w:rsidP="00B010E3">
      <w:pPr>
        <w:pStyle w:val="NormalWeb"/>
      </w:pPr>
    </w:p>
    <w:p w14:paraId="0501B79C" w14:textId="0FDAEECE" w:rsidR="00B010E3" w:rsidRDefault="00B010E3" w:rsidP="00B010E3">
      <w:pPr>
        <w:pStyle w:val="NormalWeb"/>
      </w:pPr>
    </w:p>
    <w:p w14:paraId="0A2BD77B" w14:textId="6111245C" w:rsidR="00CE143B" w:rsidRDefault="00CE143B" w:rsidP="00B010E3">
      <w:pPr>
        <w:rPr>
          <w:rFonts w:ascii="Century Gothic" w:hAnsi="Century Gothic"/>
          <w:b/>
          <w:sz w:val="24"/>
          <w:szCs w:val="24"/>
          <w:u w:val="single"/>
        </w:rPr>
      </w:pPr>
    </w:p>
    <w:p w14:paraId="172D1ABF" w14:textId="23C0F111" w:rsidR="00B010E3" w:rsidRDefault="00B010E3" w:rsidP="00B010E3">
      <w:pPr>
        <w:rPr>
          <w:rFonts w:ascii="Century Gothic" w:hAnsi="Century Gothic"/>
          <w:b/>
          <w:sz w:val="24"/>
          <w:szCs w:val="24"/>
          <w:u w:val="single"/>
        </w:rPr>
      </w:pPr>
    </w:p>
    <w:p w14:paraId="16D8BCE1" w14:textId="77777777" w:rsidR="00B010E3" w:rsidRPr="00D27D22" w:rsidRDefault="00B010E3" w:rsidP="00B010E3">
      <w:pPr>
        <w:rPr>
          <w:rFonts w:ascii="Century Gothic" w:hAnsi="Century Gothic"/>
          <w:b/>
          <w:sz w:val="24"/>
          <w:szCs w:val="24"/>
          <w:u w:val="single"/>
        </w:rPr>
      </w:pPr>
    </w:p>
    <w:sectPr w:rsidR="00B010E3" w:rsidRPr="00D27D22" w:rsidSect="000D2902">
      <w:pgSz w:w="11906" w:h="16838"/>
      <w:pgMar w:top="568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F5A3E"/>
    <w:multiLevelType w:val="hybridMultilevel"/>
    <w:tmpl w:val="212AB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D50CE"/>
    <w:multiLevelType w:val="hybridMultilevel"/>
    <w:tmpl w:val="598EF28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0F9205A"/>
    <w:multiLevelType w:val="hybridMultilevel"/>
    <w:tmpl w:val="7B40C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674445"/>
    <w:multiLevelType w:val="hybridMultilevel"/>
    <w:tmpl w:val="98F2F1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5B3E50"/>
    <w:multiLevelType w:val="hybridMultilevel"/>
    <w:tmpl w:val="8EE44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5146E6"/>
    <w:multiLevelType w:val="hybridMultilevel"/>
    <w:tmpl w:val="AE84B4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37370">
    <w:abstractNumId w:val="0"/>
  </w:num>
  <w:num w:numId="2" w16cid:durableId="2031373887">
    <w:abstractNumId w:val="1"/>
  </w:num>
  <w:num w:numId="3" w16cid:durableId="29844656">
    <w:abstractNumId w:val="5"/>
  </w:num>
  <w:num w:numId="4" w16cid:durableId="470250559">
    <w:abstractNumId w:val="4"/>
  </w:num>
  <w:num w:numId="5" w16cid:durableId="1472165750">
    <w:abstractNumId w:val="2"/>
  </w:num>
  <w:num w:numId="6" w16cid:durableId="5841885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43B"/>
    <w:rsid w:val="000D2902"/>
    <w:rsid w:val="00223D35"/>
    <w:rsid w:val="00263F90"/>
    <w:rsid w:val="00265CDD"/>
    <w:rsid w:val="002E7B68"/>
    <w:rsid w:val="0030748F"/>
    <w:rsid w:val="0031755A"/>
    <w:rsid w:val="00360109"/>
    <w:rsid w:val="00381C6C"/>
    <w:rsid w:val="00382A23"/>
    <w:rsid w:val="003B5D13"/>
    <w:rsid w:val="00495806"/>
    <w:rsid w:val="004E7416"/>
    <w:rsid w:val="004F310A"/>
    <w:rsid w:val="0052755D"/>
    <w:rsid w:val="0055375C"/>
    <w:rsid w:val="00591DD9"/>
    <w:rsid w:val="005B757B"/>
    <w:rsid w:val="005D2A0B"/>
    <w:rsid w:val="005E46CF"/>
    <w:rsid w:val="00630C9C"/>
    <w:rsid w:val="00631B40"/>
    <w:rsid w:val="0065346B"/>
    <w:rsid w:val="00661F9C"/>
    <w:rsid w:val="00717348"/>
    <w:rsid w:val="0072684E"/>
    <w:rsid w:val="00760C8D"/>
    <w:rsid w:val="00770569"/>
    <w:rsid w:val="00780745"/>
    <w:rsid w:val="00832351"/>
    <w:rsid w:val="00835595"/>
    <w:rsid w:val="0094634A"/>
    <w:rsid w:val="009C134E"/>
    <w:rsid w:val="009D414D"/>
    <w:rsid w:val="009D51E2"/>
    <w:rsid w:val="009F55C6"/>
    <w:rsid w:val="00A03EA1"/>
    <w:rsid w:val="00A05D2A"/>
    <w:rsid w:val="00A31BF4"/>
    <w:rsid w:val="00A73B93"/>
    <w:rsid w:val="00AA797B"/>
    <w:rsid w:val="00AC2472"/>
    <w:rsid w:val="00B010E3"/>
    <w:rsid w:val="00B30B7F"/>
    <w:rsid w:val="00B52489"/>
    <w:rsid w:val="00C00C9A"/>
    <w:rsid w:val="00C2144E"/>
    <w:rsid w:val="00C5271B"/>
    <w:rsid w:val="00CA5095"/>
    <w:rsid w:val="00CD2BDC"/>
    <w:rsid w:val="00CE143B"/>
    <w:rsid w:val="00D27D22"/>
    <w:rsid w:val="00D65CD0"/>
    <w:rsid w:val="00D96C0F"/>
    <w:rsid w:val="00E47CE6"/>
    <w:rsid w:val="00E74344"/>
    <w:rsid w:val="00EE2BE6"/>
    <w:rsid w:val="00EE6EA0"/>
    <w:rsid w:val="00F57FD4"/>
    <w:rsid w:val="00FC2B2B"/>
    <w:rsid w:val="00FD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1AA9B"/>
  <w15:docId w15:val="{950AA53B-D5EB-4220-96FE-BE91BE69F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4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3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F9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32351"/>
    <w:rPr>
      <w:color w:val="0000FF" w:themeColor="hyperlink"/>
      <w:u w:val="single"/>
    </w:rPr>
  </w:style>
  <w:style w:type="paragraph" w:customStyle="1" w:styleId="Default">
    <w:name w:val="Default"/>
    <w:rsid w:val="0083235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0C9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056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755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01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EE6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8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5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1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2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4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52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eczy8vSNhE" TargetMode="External"/><Relationship Id="rId13" Type="http://schemas.openxmlformats.org/officeDocument/2006/relationships/hyperlink" Target="http://www.countrysideinfo.co.uk/howto.htm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countrysideinfo.co.uk/howto.htm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www.youtube.com/watch?v=ZhQpbkvA13U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hyperlink" Target="https://www.field-studies-council.org/resources/16-18-biology/fieldwork-techniques/the-basics/" TargetMode="External"/><Relationship Id="rId11" Type="http://schemas.openxmlformats.org/officeDocument/2006/relationships/hyperlink" Target="https://www.field-studies-council.org/resources/16-18-biology/fieldwork-techniques/the-basics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youtube.com/watch?v=Ieczy8vSNhE" TargetMode="External"/><Relationship Id="rId10" Type="http://schemas.openxmlformats.org/officeDocument/2006/relationships/hyperlink" Target="https://senecalearning.com/en-GB/revision-notes/a-level/biology/aqa/4-6-2-index-of-diversity" TargetMode="External"/><Relationship Id="rId19" Type="http://schemas.openxmlformats.org/officeDocument/2006/relationships/hyperlink" Target="https://senecalearning.com/en-GB/revision-notes/a-level/biology/aqa/4-6-2-index-of-diversi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ZhQpbkvA13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lmer</dc:creator>
  <cp:lastModifiedBy>K Gilbey</cp:lastModifiedBy>
  <cp:revision>2</cp:revision>
  <cp:lastPrinted>2024-06-25T11:55:00Z</cp:lastPrinted>
  <dcterms:created xsi:type="dcterms:W3CDTF">2026-06-26T08:29:00Z</dcterms:created>
  <dcterms:modified xsi:type="dcterms:W3CDTF">2026-06-26T08:29:00Z</dcterms:modified>
</cp:coreProperties>
</file>